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571500</wp:posOffset>
            </wp:positionV>
            <wp:extent cx="200025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571500</wp:posOffset>
            </wp:positionV>
            <wp:extent cx="200025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571500</wp:posOffset>
            </wp:positionV>
            <wp:extent cx="200025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2400300</wp:posOffset>
            </wp:positionV>
            <wp:extent cx="200025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2400300</wp:posOffset>
            </wp:positionV>
            <wp:extent cx="200025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2400300</wp:posOffset>
            </wp:positionV>
            <wp:extent cx="200025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4229100</wp:posOffset>
            </wp:positionV>
            <wp:extent cx="200025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4229100</wp:posOffset>
            </wp:positionV>
            <wp:extent cx="200025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4229100</wp:posOffset>
            </wp:positionV>
            <wp:extent cx="200025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6057900</wp:posOffset>
            </wp:positionV>
            <wp:extent cx="200025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6057900</wp:posOffset>
            </wp:positionV>
            <wp:extent cx="200025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6057900</wp:posOffset>
            </wp:positionV>
            <wp:extent cx="200025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7886700</wp:posOffset>
            </wp:positionV>
            <wp:extent cx="200025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7886700</wp:posOffset>
            </wp:positionV>
            <wp:extent cx="200025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5114925</wp:posOffset>
            </wp:positionH>
            <wp:positionV relativeFrom="page">
              <wp:posOffset>7886700</wp:posOffset>
            </wp:positionV>
            <wp:extent cx="200025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