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2743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</wp:posOffset>
            </wp:positionV>
            <wp:extent cx="2743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342900</wp:posOffset>
            </wp:positionV>
            <wp:extent cx="2743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4381503</wp:posOffset>
            </wp:positionV>
            <wp:extent cx="2743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4381503</wp:posOffset>
            </wp:positionV>
            <wp:extent cx="27432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4381503</wp:posOffset>
            </wp:positionV>
            <wp:extent cx="27432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8420097</wp:posOffset>
            </wp:positionV>
            <wp:extent cx="27432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8420097</wp:posOffset>
            </wp:positionV>
            <wp:extent cx="27432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8420097</wp:posOffset>
            </wp:positionV>
            <wp:extent cx="27432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12458700</wp:posOffset>
            </wp:positionV>
            <wp:extent cx="27432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12458700</wp:posOffset>
            </wp:positionV>
            <wp:extent cx="27432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12458700</wp:posOffset>
            </wp:positionV>
            <wp:extent cx="27432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4198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2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5802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8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