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337185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337185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1943100</wp:posOffset>
            </wp:positionV>
            <wp:extent cx="337185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337185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337185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337185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4457700</wp:posOffset>
            </wp:positionV>
            <wp:extent cx="337185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337185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5715000</wp:posOffset>
            </wp:positionV>
            <wp:extent cx="337185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337185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6972300</wp:posOffset>
            </wp:positionV>
            <wp:extent cx="337185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337185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8229600</wp:posOffset>
            </wp:positionV>
            <wp:extent cx="337185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337185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718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