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457200</wp:posOffset>
            </wp:positionV>
            <wp:extent cx="737235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2343150</wp:posOffset>
            </wp:positionV>
            <wp:extent cx="737235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4229100</wp:posOffset>
            </wp:positionV>
            <wp:extent cx="737235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6115050</wp:posOffset>
            </wp:positionV>
            <wp:extent cx="737235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200025</wp:posOffset>
            </wp:positionH>
            <wp:positionV relativeFrom="page">
              <wp:posOffset>8001000</wp:posOffset>
            </wp:positionV>
            <wp:extent cx="737235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7235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