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560070</wp:posOffset>
            </wp:positionV>
            <wp:extent cx="754380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1314450</wp:posOffset>
            </wp:positionV>
            <wp:extent cx="75438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2068830</wp:posOffset>
            </wp:positionV>
            <wp:extent cx="754380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2823210</wp:posOffset>
            </wp:positionV>
            <wp:extent cx="754380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3577590</wp:posOffset>
            </wp:positionV>
            <wp:extent cx="754380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4331970</wp:posOffset>
            </wp:positionV>
            <wp:extent cx="754380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754380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5840730</wp:posOffset>
            </wp:positionV>
            <wp:extent cx="754380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6595110</wp:posOffset>
            </wp:positionV>
            <wp:extent cx="75438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7349490</wp:posOffset>
            </wp:positionV>
            <wp:extent cx="754380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8103870</wp:posOffset>
            </wp:positionV>
            <wp:extent cx="754380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8858250</wp:posOffset>
            </wp:positionV>
            <wp:extent cx="754380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