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714329</wp:posOffset>
            </wp:positionV>
            <wp:extent cx="27432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714329</wp:posOffset>
            </wp:positionV>
            <wp:extent cx="27432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1685879</wp:posOffset>
            </wp:positionV>
            <wp:extent cx="27432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1685879</wp:posOffset>
            </wp:positionV>
            <wp:extent cx="27432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2657429</wp:posOffset>
            </wp:positionV>
            <wp:extent cx="27432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2657429</wp:posOffset>
            </wp:positionV>
            <wp:extent cx="27432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3628979</wp:posOffset>
            </wp:positionV>
            <wp:extent cx="27432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3628979</wp:posOffset>
            </wp:positionV>
            <wp:extent cx="27432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4600529</wp:posOffset>
            </wp:positionV>
            <wp:extent cx="27432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4600529</wp:posOffset>
            </wp:positionV>
            <wp:extent cx="27432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5572079</wp:posOffset>
            </wp:positionV>
            <wp:extent cx="274320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5572079</wp:posOffset>
            </wp:positionV>
            <wp:extent cx="274320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6543629</wp:posOffset>
            </wp:positionV>
            <wp:extent cx="274320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6543629</wp:posOffset>
            </wp:positionV>
            <wp:extent cx="274320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7515179</wp:posOffset>
            </wp:positionV>
            <wp:extent cx="274320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7515179</wp:posOffset>
            </wp:positionV>
            <wp:extent cx="274320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8486729</wp:posOffset>
            </wp:positionV>
            <wp:extent cx="274320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8486729</wp:posOffset>
            </wp:positionV>
            <wp:extent cx="274320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