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274320</wp:posOffset>
            </wp:positionV>
            <wp:extent cx="246888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274320</wp:posOffset>
            </wp:positionV>
            <wp:extent cx="246888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274320</wp:posOffset>
            </wp:positionV>
            <wp:extent cx="246888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2682237</wp:posOffset>
            </wp:positionV>
            <wp:extent cx="246888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5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2682237</wp:posOffset>
            </wp:positionV>
            <wp:extent cx="246888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5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2682237</wp:posOffset>
            </wp:positionV>
            <wp:extent cx="246888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5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5090154</wp:posOffset>
            </wp:positionV>
            <wp:extent cx="246888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5090154</wp:posOffset>
            </wp:positionV>
            <wp:extent cx="246888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5090154</wp:posOffset>
            </wp:positionV>
            <wp:extent cx="246888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7498080</wp:posOffset>
            </wp:positionV>
            <wp:extent cx="246888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7498080</wp:posOffset>
            </wp:positionV>
            <wp:extent cx="246888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7498080</wp:posOffset>
            </wp:positionV>
            <wp:extent cx="246888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51" y="3194"/>
                          </a:moveTo>
                          <a:cubicBezTo>
                            <a:pt x="38461" y="1266"/>
                            <a:pt x="44307" y="0"/>
                            <a:pt x="50027" y="0"/>
                          </a:cubicBezTo>
                          <a:cubicBezTo>
                            <a:pt x="55747" y="0"/>
                            <a:pt x="61252" y="1085"/>
                            <a:pt x="66324" y="3014"/>
                          </a:cubicBezTo>
                          <a:cubicBezTo>
                            <a:pt x="66433" y="3074"/>
                            <a:pt x="66541" y="3074"/>
                            <a:pt x="66649" y="3134"/>
                          </a:cubicBezTo>
                          <a:cubicBezTo>
                            <a:pt x="85699" y="10849"/>
                            <a:pt x="99730" y="31220"/>
                            <a:pt x="100000" y="54224"/>
                          </a:cubicBezTo>
                          <a:lnTo>
                            <a:pt x="100000" y="95656"/>
                          </a:lnTo>
                          <a:cubicBezTo>
                            <a:pt x="100000" y="98055"/>
                            <a:pt x="98200" y="100000"/>
                            <a:pt x="95979" y="100000"/>
                          </a:cubicBezTo>
                          <a:lnTo>
                            <a:pt x="4021" y="100000"/>
                          </a:lnTo>
                          <a:cubicBezTo>
                            <a:pt x="1800" y="100000"/>
                            <a:pt x="0" y="98055"/>
                            <a:pt x="0" y="95656"/>
                          </a:cubicBezTo>
                          <a:lnTo>
                            <a:pt x="0" y="54259"/>
                          </a:lnTo>
                          <a:cubicBezTo>
                            <a:pt x="270" y="31100"/>
                            <a:pt x="14086" y="10728"/>
                            <a:pt x="33351" y="31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