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514350</wp:posOffset>
            </wp:positionV>
            <wp:extent cx="3419856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</wp:posOffset>
            </wp:positionV>
            <wp:extent cx="3419856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2057400</wp:posOffset>
            </wp:positionV>
            <wp:extent cx="3419856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2057400</wp:posOffset>
            </wp:positionV>
            <wp:extent cx="3419856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3600450</wp:posOffset>
            </wp:positionV>
            <wp:extent cx="3419856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3600450</wp:posOffset>
            </wp:positionV>
            <wp:extent cx="3419856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5143500</wp:posOffset>
            </wp:positionV>
            <wp:extent cx="3419856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19856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6686550</wp:posOffset>
            </wp:positionV>
            <wp:extent cx="3419856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6686550</wp:posOffset>
            </wp:positionV>
            <wp:extent cx="3419856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352044</wp:posOffset>
            </wp:positionH>
            <wp:positionV relativeFrom="page">
              <wp:posOffset>8229600</wp:posOffset>
            </wp:positionV>
            <wp:extent cx="3419856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8229600</wp:posOffset>
            </wp:positionV>
            <wp:extent cx="3419856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9856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