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</wp:posOffset>
            </wp:positionV>
            <wp:extent cx="17145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742950</wp:posOffset>
            </wp:positionV>
            <wp:extent cx="17145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7145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742950</wp:posOffset>
            </wp:positionV>
            <wp:extent cx="17145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2914650</wp:posOffset>
            </wp:positionV>
            <wp:extent cx="17145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2914650</wp:posOffset>
            </wp:positionV>
            <wp:extent cx="17145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17145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2914650</wp:posOffset>
            </wp:positionV>
            <wp:extent cx="17145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17145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17145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145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17145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7258050</wp:posOffset>
            </wp:positionV>
            <wp:extent cx="17145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7258050</wp:posOffset>
            </wp:positionV>
            <wp:extent cx="17145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17145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7258050</wp:posOffset>
            </wp:positionV>
            <wp:extent cx="171450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