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685800</wp:posOffset>
            </wp:positionV>
            <wp:extent cx="5143500" cy="8915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90" y="98588"/>
                          </a:moveTo>
                          <a:lnTo>
                            <a:pt x="17560" y="91099"/>
                          </a:lnTo>
                          <a:cubicBezTo>
                            <a:pt x="17557" y="90319"/>
                            <a:pt x="16460" y="89687"/>
                            <a:pt x="15106" y="89687"/>
                          </a:cubicBezTo>
                          <a:lnTo>
                            <a:pt x="2454" y="89687"/>
                          </a:lnTo>
                          <a:cubicBezTo>
                            <a:pt x="1098" y="89687"/>
                            <a:pt x="0" y="89053"/>
                            <a:pt x="0" y="88271"/>
                          </a:cubicBezTo>
                          <a:lnTo>
                            <a:pt x="0" y="1416"/>
                          </a:lnTo>
                          <a:cubicBezTo>
                            <a:pt x="0" y="634"/>
                            <a:pt x="1098" y="0"/>
                            <a:pt x="2454" y="0"/>
                          </a:cubicBezTo>
                          <a:lnTo>
                            <a:pt x="97546" y="0"/>
                          </a:lnTo>
                          <a:cubicBezTo>
                            <a:pt x="98902" y="0"/>
                            <a:pt x="100000" y="634"/>
                            <a:pt x="100000" y="1416"/>
                          </a:cubicBezTo>
                          <a:lnTo>
                            <a:pt x="100000" y="88266"/>
                          </a:lnTo>
                          <a:cubicBezTo>
                            <a:pt x="100000" y="89050"/>
                            <a:pt x="98895" y="89685"/>
                            <a:pt x="97537" y="89681"/>
                          </a:cubicBezTo>
                          <a:lnTo>
                            <a:pt x="84803" y="89653"/>
                          </a:lnTo>
                          <a:cubicBezTo>
                            <a:pt x="83440" y="89650"/>
                            <a:pt x="82334" y="90288"/>
                            <a:pt x="82340" y="91074"/>
                          </a:cubicBezTo>
                          <a:lnTo>
                            <a:pt x="82394" y="98579"/>
                          </a:lnTo>
                          <a:cubicBezTo>
                            <a:pt x="82399" y="99363"/>
                            <a:pt x="81299" y="100000"/>
                            <a:pt x="79940" y="100000"/>
                          </a:cubicBezTo>
                          <a:lnTo>
                            <a:pt x="20044" y="100000"/>
                          </a:lnTo>
                          <a:cubicBezTo>
                            <a:pt x="18691" y="100000"/>
                            <a:pt x="17593" y="99368"/>
                            <a:pt x="17590" y="985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