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502920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</wp:posOffset>
            </wp:positionV>
            <wp:extent cx="502920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1245870</wp:posOffset>
            </wp:positionV>
            <wp:extent cx="502920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1725930</wp:posOffset>
            </wp:positionV>
            <wp:extent cx="502920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2205990</wp:posOffset>
            </wp:positionV>
            <wp:extent cx="502920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2686050</wp:posOffset>
            </wp:positionV>
            <wp:extent cx="502920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3166110</wp:posOffset>
            </wp:positionV>
            <wp:extent cx="502920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3646170</wp:posOffset>
            </wp:positionV>
            <wp:extent cx="502920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4126230</wp:posOffset>
            </wp:positionV>
            <wp:extent cx="502920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4606290</wp:posOffset>
            </wp:positionV>
            <wp:extent cx="502920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502920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5566410</wp:posOffset>
            </wp:positionV>
            <wp:extent cx="502920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6046470</wp:posOffset>
            </wp:positionV>
            <wp:extent cx="502920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6526530</wp:posOffset>
            </wp:positionV>
            <wp:extent cx="502920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7006590</wp:posOffset>
            </wp:positionV>
            <wp:extent cx="502920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7486650</wp:posOffset>
            </wp:positionV>
            <wp:extent cx="502920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7966710</wp:posOffset>
            </wp:positionV>
            <wp:extent cx="502920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8446770</wp:posOffset>
            </wp:positionV>
            <wp:extent cx="502920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8926830</wp:posOffset>
            </wp:positionV>
            <wp:extent cx="502920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9406890</wp:posOffset>
            </wp:positionV>
            <wp:extent cx="502920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