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1143000</wp:posOffset>
            </wp:positionV>
            <wp:extent cx="310896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1143000</wp:posOffset>
            </wp:positionV>
            <wp:extent cx="310896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3771900</wp:posOffset>
            </wp:positionV>
            <wp:extent cx="310896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3771900</wp:posOffset>
            </wp:positionV>
            <wp:extent cx="310896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6400800</wp:posOffset>
            </wp:positionV>
            <wp:extent cx="310896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6400800</wp:posOffset>
            </wp:positionV>
            <wp:extent cx="310896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