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354330</wp:posOffset>
            </wp:positionV>
            <wp:extent cx="34290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34290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1931670</wp:posOffset>
            </wp:positionV>
            <wp:extent cx="34290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34290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3509010</wp:posOffset>
            </wp:positionV>
            <wp:extent cx="34290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34290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6663690</wp:posOffset>
            </wp:positionV>
            <wp:extent cx="342900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342900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8241030</wp:posOffset>
            </wp:positionV>
            <wp:extent cx="342900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342900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