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68580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1485900</wp:posOffset>
            </wp:positionV>
            <wp:extent cx="68580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2514600</wp:posOffset>
            </wp:positionV>
            <wp:extent cx="68580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3543300</wp:posOffset>
            </wp:positionV>
            <wp:extent cx="68580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4572000</wp:posOffset>
            </wp:positionV>
            <wp:extent cx="68580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5600700</wp:posOffset>
            </wp:positionV>
            <wp:extent cx="68580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6629400</wp:posOffset>
            </wp:positionV>
            <wp:extent cx="68580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7658100</wp:posOffset>
            </wp:positionV>
            <wp:extent cx="68580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8686800</wp:posOffset>
            </wp:positionV>
            <wp:extent cx="68580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667" y="0"/>
                          </a:moveTo>
                          <a:lnTo>
                            <a:pt x="98333" y="0"/>
                          </a:lnTo>
                          <a:cubicBezTo>
                            <a:pt x="99254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746" y="0"/>
                            <a:pt x="166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