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434340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1257300</wp:posOffset>
            </wp:positionV>
            <wp:extent cx="434340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2228850</wp:posOffset>
            </wp:positionV>
            <wp:extent cx="434340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434340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4171950</wp:posOffset>
            </wp:positionV>
            <wp:extent cx="434340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5143500</wp:posOffset>
            </wp:positionV>
            <wp:extent cx="434340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6115050</wp:posOffset>
            </wp:positionV>
            <wp:extent cx="434340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434340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8058150</wp:posOffset>
            </wp:positionV>
            <wp:extent cx="434340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9029700</wp:posOffset>
            </wp:positionV>
            <wp:extent cx="434340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